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25" w:rsidRPr="00821A25" w:rsidRDefault="00821A25" w:rsidP="00821A2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21A25">
        <w:rPr>
          <w:rFonts w:ascii="Times New Roman" w:hAnsi="Times New Roman" w:cs="Times New Roman"/>
          <w:sz w:val="24"/>
          <w:szCs w:val="24"/>
        </w:rPr>
        <w:t>Приложение</w:t>
      </w:r>
    </w:p>
    <w:p w:rsidR="00821A25" w:rsidRPr="00821A25" w:rsidRDefault="00821A25" w:rsidP="00821A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1A25">
        <w:rPr>
          <w:rFonts w:ascii="Times New Roman" w:hAnsi="Times New Roman" w:cs="Times New Roman"/>
          <w:sz w:val="24"/>
          <w:szCs w:val="24"/>
        </w:rPr>
        <w:t xml:space="preserve">К Постановлению Национальной </w:t>
      </w:r>
    </w:p>
    <w:p w:rsidR="00821A25" w:rsidRPr="00821A25" w:rsidRDefault="00821A25" w:rsidP="00821A2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21A25">
        <w:rPr>
          <w:rFonts w:ascii="Times New Roman" w:hAnsi="Times New Roman" w:cs="Times New Roman"/>
          <w:sz w:val="24"/>
          <w:szCs w:val="24"/>
        </w:rPr>
        <w:t xml:space="preserve">комиссии по финансовому рынку </w:t>
      </w:r>
    </w:p>
    <w:p w:rsidR="00821A25" w:rsidRPr="00821A25" w:rsidRDefault="00821A25" w:rsidP="00821A2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21A25">
        <w:rPr>
          <w:rFonts w:ascii="Times New Roman" w:hAnsi="Times New Roman" w:cs="Times New Roman"/>
          <w:sz w:val="24"/>
          <w:szCs w:val="24"/>
        </w:rPr>
        <w:t>№</w:t>
      </w:r>
      <w:r w:rsidRPr="00821A25">
        <w:rPr>
          <w:rFonts w:ascii="Times New Roman" w:hAnsi="Times New Roman" w:cs="Times New Roman"/>
          <w:sz w:val="24"/>
          <w:szCs w:val="24"/>
          <w:lang w:val="ro-RO"/>
        </w:rPr>
        <w:t xml:space="preserve"> 42/5 </w:t>
      </w:r>
      <w:r w:rsidRPr="00821A25">
        <w:rPr>
          <w:rFonts w:ascii="Times New Roman" w:hAnsi="Times New Roman" w:cs="Times New Roman"/>
          <w:sz w:val="24"/>
          <w:szCs w:val="24"/>
        </w:rPr>
        <w:t>от</w:t>
      </w:r>
      <w:r w:rsidRPr="00821A25">
        <w:rPr>
          <w:rFonts w:ascii="Times New Roman" w:hAnsi="Times New Roman" w:cs="Times New Roman"/>
          <w:sz w:val="24"/>
          <w:szCs w:val="24"/>
          <w:lang w:val="ro-RO"/>
        </w:rPr>
        <w:t xml:space="preserve"> 12 </w:t>
      </w:r>
      <w:r w:rsidRPr="00821A25">
        <w:rPr>
          <w:rFonts w:ascii="Times New Roman" w:hAnsi="Times New Roman" w:cs="Times New Roman"/>
          <w:sz w:val="24"/>
          <w:szCs w:val="24"/>
        </w:rPr>
        <w:t>августа</w:t>
      </w:r>
      <w:r w:rsidRPr="00821A25">
        <w:rPr>
          <w:rFonts w:ascii="Times New Roman" w:hAnsi="Times New Roman" w:cs="Times New Roman"/>
          <w:sz w:val="24"/>
          <w:szCs w:val="24"/>
          <w:lang w:val="ro-RO"/>
        </w:rPr>
        <w:t xml:space="preserve"> 2016</w:t>
      </w:r>
      <w:r w:rsidRPr="00821A2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21A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21A25" w:rsidRPr="00821A25" w:rsidRDefault="00821A25" w:rsidP="00821A25">
      <w:pPr>
        <w:rPr>
          <w:rFonts w:ascii="Times New Roman" w:hAnsi="Times New Roman" w:cs="Times New Roman"/>
          <w:sz w:val="24"/>
          <w:szCs w:val="24"/>
        </w:rPr>
      </w:pPr>
    </w:p>
    <w:p w:rsidR="00821A25" w:rsidRDefault="00821A25" w:rsidP="00821A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A25" w:rsidRPr="00821A25" w:rsidRDefault="00821A25" w:rsidP="00821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2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21A25" w:rsidRPr="00821A25" w:rsidRDefault="00821A25" w:rsidP="00821A2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1A25">
        <w:rPr>
          <w:rFonts w:ascii="Times New Roman" w:hAnsi="Times New Roman" w:cs="Times New Roman"/>
          <w:b/>
          <w:sz w:val="24"/>
          <w:szCs w:val="24"/>
          <w:lang w:val="ro-RO"/>
        </w:rPr>
        <w:t>юрисдикций, не отвечающих международным стандартам прозрачности и с повышенным уровнем риска</w:t>
      </w:r>
    </w:p>
    <w:p w:rsidR="00821A25" w:rsidRPr="00821A25" w:rsidRDefault="00821A25" w:rsidP="00821A25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551"/>
        <w:gridCol w:w="2943"/>
      </w:tblGrid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Юрисдикция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ISO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82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821A25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классификатору НБМ</w:t>
            </w: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Андорра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020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Ангола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AO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024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Ангвилла</w:t>
            </w:r>
            <w:proofErr w:type="spellEnd"/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AI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660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 xml:space="preserve">Антигуа и </w:t>
            </w:r>
            <w:proofErr w:type="spellStart"/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Барбуда</w:t>
            </w:r>
            <w:proofErr w:type="spellEnd"/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028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раба Сирия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SY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760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Аргентина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032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Аруба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AW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533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Бангладеш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050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Багамы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044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Бахрейн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BH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048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Барбадос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BB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052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Белиз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BZ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084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Бермуда-Даруссалам</w:t>
            </w:r>
            <w:proofErr w:type="spellEnd"/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BN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096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Боливия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068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Камбоджия</w:t>
            </w:r>
            <w:proofErr w:type="spellEnd"/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KH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898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Кампионе</w:t>
            </w:r>
            <w:proofErr w:type="spellEnd"/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Город в Италии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898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Кипр</w:t>
            </w: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северная сторона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CY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196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Коста-Рика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188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демократическая республика 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KP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408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192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21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Джибути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DJ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262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Доминика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DM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Эквадор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218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Эфиопия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231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Филиппины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PH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608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Гана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288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Гибралтар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292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Гренада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GD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308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Гуама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316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Гернси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GG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898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Гаити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HT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332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Гондурас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HN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340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Гонк-Конг</w:t>
            </w:r>
            <w:proofErr w:type="spellEnd"/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HK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344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360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 xml:space="preserve">Антильские острова (голл.) 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530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Бермуды о-ва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BM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060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Каимановы</w:t>
            </w:r>
            <w:proofErr w:type="spellEnd"/>
            <w:r w:rsidRPr="00821A25">
              <w:rPr>
                <w:rFonts w:ascii="Times New Roman" w:hAnsi="Times New Roman" w:cs="Times New Roman"/>
                <w:sz w:val="24"/>
                <w:szCs w:val="24"/>
              </w:rPr>
              <w:t xml:space="preserve"> о-ва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KY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136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Кука о-ва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CK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184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Мэн о-ва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833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Джерси о-ва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JE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832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Мадейра о-ва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Острова Португалии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898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Марианвкие</w:t>
            </w:r>
            <w:proofErr w:type="spellEnd"/>
            <w:r w:rsidRPr="00821A25">
              <w:rPr>
                <w:rFonts w:ascii="Times New Roman" w:hAnsi="Times New Roman" w:cs="Times New Roman"/>
                <w:sz w:val="24"/>
                <w:szCs w:val="24"/>
              </w:rPr>
              <w:t xml:space="preserve"> о-ва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581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Маршаловы</w:t>
            </w:r>
            <w:proofErr w:type="spellEnd"/>
            <w:r w:rsidRPr="00821A25">
              <w:rPr>
                <w:rFonts w:ascii="Times New Roman" w:hAnsi="Times New Roman" w:cs="Times New Roman"/>
                <w:sz w:val="24"/>
                <w:szCs w:val="24"/>
              </w:rPr>
              <w:t xml:space="preserve"> о-ва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MH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584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Сейшельские о-ва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690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Туркс</w:t>
            </w:r>
            <w:proofErr w:type="spellEnd"/>
            <w:r w:rsidRPr="00821A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Кайкос</w:t>
            </w:r>
            <w:proofErr w:type="spellEnd"/>
            <w:r w:rsidRPr="00821A25">
              <w:rPr>
                <w:rFonts w:ascii="Times New Roman" w:hAnsi="Times New Roman" w:cs="Times New Roman"/>
                <w:sz w:val="24"/>
                <w:szCs w:val="24"/>
              </w:rPr>
              <w:t xml:space="preserve"> о-ва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TC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796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Виргинские о-ва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VG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092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364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Кения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KE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404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Либерия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LR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430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Макао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446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Малайзия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MY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458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53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Мальта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MT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470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Марокко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504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Маврикий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480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Микронезия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FM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583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Монсеррат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MS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496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Мьянма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Намибия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516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Науру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520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Непал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NP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524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Никарагуа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558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Нигерия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NG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566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Ниуи</w:t>
            </w:r>
            <w:proofErr w:type="spellEnd"/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570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Пакистан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PK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586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Парагвай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PY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600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Панама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591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 xml:space="preserve">Порто </w:t>
            </w:r>
            <w:proofErr w:type="spellStart"/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Рико</w:t>
            </w:r>
            <w:proofErr w:type="spellEnd"/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630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Самоа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WS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882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Св. Китс и Невис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KN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659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proofErr w:type="spellStart"/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Лючия</w:t>
            </w:r>
            <w:proofErr w:type="spellEnd"/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LC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662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821A25">
              <w:rPr>
                <w:rFonts w:ascii="Times New Roman" w:hAnsi="Times New Roman" w:cs="Times New Roman"/>
                <w:sz w:val="24"/>
                <w:szCs w:val="24"/>
              </w:rPr>
              <w:t xml:space="preserve"> Винсент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VC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670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Сингапур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SG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702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Шри-Ланка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LK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144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Судан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SD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736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Танжер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Регион в Марокко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898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Танзания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TZ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834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Тайланд</w:t>
            </w:r>
            <w:proofErr w:type="spellEnd"/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764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792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TJ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762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Уругвай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UY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858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Вануату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548</w:t>
            </w:r>
          </w:p>
        </w:tc>
      </w:tr>
      <w:tr w:rsidR="00821A25" w:rsidRPr="00821A25" w:rsidTr="007C3FDC">
        <w:tc>
          <w:tcPr>
            <w:tcW w:w="567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84</w:t>
            </w:r>
          </w:p>
        </w:tc>
        <w:tc>
          <w:tcPr>
            <w:tcW w:w="3119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</w:rPr>
              <w:t xml:space="preserve">Королевство </w:t>
            </w:r>
            <w:proofErr w:type="spellStart"/>
            <w:r w:rsidRPr="00821A25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  <w:proofErr w:type="spellEnd"/>
            <w:r w:rsidRPr="00821A25">
              <w:rPr>
                <w:rFonts w:ascii="Times New Roman" w:hAnsi="Times New Roman" w:cs="Times New Roman"/>
                <w:sz w:val="24"/>
                <w:szCs w:val="24"/>
              </w:rPr>
              <w:t xml:space="preserve"> Томе </w:t>
            </w:r>
          </w:p>
        </w:tc>
        <w:tc>
          <w:tcPr>
            <w:tcW w:w="2551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</w:t>
            </w:r>
          </w:p>
        </w:tc>
        <w:tc>
          <w:tcPr>
            <w:tcW w:w="2943" w:type="dxa"/>
          </w:tcPr>
          <w:p w:rsidR="00821A25" w:rsidRPr="00821A25" w:rsidRDefault="00821A25" w:rsidP="00821A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678</w:t>
            </w:r>
          </w:p>
        </w:tc>
      </w:tr>
    </w:tbl>
    <w:p w:rsidR="00821A25" w:rsidRPr="00821A25" w:rsidRDefault="00821A25" w:rsidP="00821A25">
      <w:pPr>
        <w:rPr>
          <w:rFonts w:ascii="Times New Roman" w:hAnsi="Times New Roman" w:cs="Times New Roman"/>
          <w:sz w:val="24"/>
          <w:szCs w:val="24"/>
        </w:rPr>
      </w:pPr>
    </w:p>
    <w:sectPr w:rsidR="00821A25" w:rsidRPr="00821A2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26"/>
    <w:rsid w:val="006D6B2A"/>
    <w:rsid w:val="00821A25"/>
    <w:rsid w:val="00B33626"/>
    <w:rsid w:val="00C4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Tatiana TB. Bucur</cp:lastModifiedBy>
  <cp:revision>3</cp:revision>
  <dcterms:created xsi:type="dcterms:W3CDTF">2016-09-29T05:49:00Z</dcterms:created>
  <dcterms:modified xsi:type="dcterms:W3CDTF">2018-01-24T08:30:00Z</dcterms:modified>
</cp:coreProperties>
</file>